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Kaomi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feel-good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Seoul,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Möller.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334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Japanese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occupation,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dictatorship.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imprisonment,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September,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Christopher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&lt;inaudible&gt;.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27th.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hojuks,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Eastern,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August?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submissions.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Arabs.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prosecutorial.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batch?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bureaucratic.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kidnapping,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Kidnapping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stolen.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hojuks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98%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hoja.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&lt;inaudible&gt;,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anonymous,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1950s,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manipulated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Doppler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archives?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fraudulent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kgb.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Ktb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dictatorship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meticulous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centimeters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kgb,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kgb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inquiry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hoja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manipulated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1966.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relinquish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Citizen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abroad.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Cuban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Municipal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1970s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hoja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hoja.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Hoja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hoja.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backtrack.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Punyang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Punyang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Knutsen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Mejdahl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My-dale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welfare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parliament,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Welfare,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negotiated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parliament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parliament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fraud,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pedophiles.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pedophiles.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pedophile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&lt;inaudible&gt;.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culpability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culpability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 Möller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autopsies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Adapted 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Netherlands,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patreon.com/adapted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15"/>
      <w:footerReference w:type="default" r:id="rId116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Adapted_PM2_final (Completed  04/02/23)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03,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WXPFRwHxuJ0BibZ6ivy5x3ZDM5ogMGt61y4gsI-tJMjRQsbgNyozo2_N0SYF5bq02lMQaVTmmrHbuQkf4Du5NhNVSdk&amp;loadFrom=DocumentDeeplink&amp;ts=144.81" TargetMode="External" /><Relationship Id="rId100" Type="http://schemas.openxmlformats.org/officeDocument/2006/relationships/hyperlink" Target="https://www.rev.com/transcript-editor/Edit?token=S5qg06lrZ3J52SLl1q8ZLN7ssFBSPHnZ-pnbb19O4Bdzo-uAKbyuJfEogQvReff9rOKjNa8AAyv2jSClE81cQYXkPbk&amp;loadFrom=DocumentDeeplink&amp;ts=2608.07" TargetMode="External" /><Relationship Id="rId101" Type="http://schemas.openxmlformats.org/officeDocument/2006/relationships/hyperlink" Target="https://www.rev.com/transcript-editor/Edit?token=O1witEuiGDTnFQD8y69NexkxKzpn6pMYSGREX9ejSg67-MZBZcT7xpYTncrB8-NDTELChxTOZXCaw_iyp47SgRLB3UQ&amp;loadFrom=DocumentDeeplink&amp;ts=2614.46" TargetMode="External" /><Relationship Id="rId102" Type="http://schemas.openxmlformats.org/officeDocument/2006/relationships/hyperlink" Target="https://www.rev.com/transcript-editor/Edit?token=oAMEfxb3KXaE2nY1KDxZBDznRklqzSzlqUutcWy7I_KD9AYBwtAY0PjM_3muDrChIdYPHjnrbYwPivnrhU_BKPAM7iE&amp;loadFrom=DocumentDeeplink&amp;ts=2649.23" TargetMode="External" /><Relationship Id="rId103" Type="http://schemas.openxmlformats.org/officeDocument/2006/relationships/hyperlink" Target="https://www.rev.com/transcript-editor/Edit?token=jjxRxveKNFPE-ZYMNhmz8UI_4rq1qsL6jIKxDAxRsMHN2HpqBxlM_j34OmC7NXAhSOscPH0vWnSnWUgnFYhzzv3FB6w&amp;loadFrom=DocumentDeeplink&amp;ts=2664.4" TargetMode="External" /><Relationship Id="rId104" Type="http://schemas.openxmlformats.org/officeDocument/2006/relationships/hyperlink" Target="https://www.rev.com/transcript-editor/Edit?token=3yZSBZmWzMCkYOnBuyyp3S_YYaQ0p8D8iVHqAAgHZ5nhTRkRPM8u7PHqSWlQ-xlETheulBCWnSCcKE6YOCPtFOZlVFk&amp;loadFrom=DocumentDeeplink&amp;ts=2706.09" TargetMode="External" /><Relationship Id="rId105" Type="http://schemas.openxmlformats.org/officeDocument/2006/relationships/hyperlink" Target="https://www.rev.com/transcript-editor/Edit?token=rpyVOixk1drjYXLCiBtGhN4jt-RbLWqFxSla3JbR9KpQtj9uJyvCYdP067twF_Ie_yPpglFqRe0cWv-WQ4FOO9DAYCg&amp;loadFrom=DocumentDeeplink&amp;ts=2715.99" TargetMode="External" /><Relationship Id="rId106" Type="http://schemas.openxmlformats.org/officeDocument/2006/relationships/hyperlink" Target="https://www.rev.com/transcript-editor/Edit?token=bzuUydbpMD_-KWmz60cnPQrBsPLKppMn4OYy0H4ckBDpyh5P6Y5PJqUxhM8hXw9h_JHAJHr8hi43SdE2bAcw9mqcLxw&amp;loadFrom=DocumentDeeplink&amp;ts=2797.02" TargetMode="External" /><Relationship Id="rId107" Type="http://schemas.openxmlformats.org/officeDocument/2006/relationships/hyperlink" Target="https://www.rev.com/transcript-editor/Edit?token=uOf2LJBj3jOtLUJm038MDLzZSlaeahna-yQJwJAhoEdPcV03TZ8GU_R27yItv1lsY_4jymbAnrd8--Cw6Rn4qaz7Krs&amp;loadFrom=DocumentDeeplink&amp;ts=2882.08" TargetMode="External" /><Relationship Id="rId108" Type="http://schemas.openxmlformats.org/officeDocument/2006/relationships/hyperlink" Target="https://www.rev.com/transcript-editor/Edit?token=pmFu9iVTUsBBZ-C_--NC2gEa4lP724quefUpuuUXINY2O_nNtfrZ8BD2zHdPBVzSj3gbrNwzRQ211xoDUn01cG-WmhE&amp;loadFrom=DocumentDeeplink&amp;ts=2886.67" TargetMode="External" /><Relationship Id="rId109" Type="http://schemas.openxmlformats.org/officeDocument/2006/relationships/hyperlink" Target="https://www.rev.com/transcript-editor/Edit?token=Rsl1MqcKGXMd9QIvhsOG-SHsDIi935-91pOZ8HI7o8l7yMy2l6TtfqI7zAG7O4-9F6TdSDouMgtPepVD_vq2gpHdCM4&amp;loadFrom=DocumentDeeplink&amp;ts=2959.75" TargetMode="External" /><Relationship Id="rId11" Type="http://schemas.openxmlformats.org/officeDocument/2006/relationships/hyperlink" Target="https://www.rev.com/transcript-editor/Edit?token=-U48tGr9nD4v9PETgXJnMOoC8Rl12S2gl06_Abt0RcCXx025tfnembpSjwL3xUiOIw-fA6bsev68dnLE8Ae2IPiO7f8&amp;loadFrom=DocumentDeeplink&amp;ts=149.55" TargetMode="External" /><Relationship Id="rId110" Type="http://schemas.openxmlformats.org/officeDocument/2006/relationships/hyperlink" Target="https://www.rev.com/transcript-editor/Edit?token=eBeE-n9tOdomHr-8j-mtupxDNuv36Oufs54UomM5ewaPw0gVCN6ZVKlmaYz5Pf5EqiG1UdlMDPk1PVBtYQ5j5cYQVwk&amp;loadFrom=DocumentDeeplink&amp;ts=3041.54" TargetMode="External" /><Relationship Id="rId111" Type="http://schemas.openxmlformats.org/officeDocument/2006/relationships/hyperlink" Target="https://www.rev.com/transcript-editor/Edit?token=lSQEZ71j4idwc1WfKkWk0CXPbGRtyzM2MvmeHvA0gbntsky0GF-Dem38efQk9Olc4A4rOLH4tEgIyGgVbX-Q8Fwmbaw&amp;loadFrom=DocumentDeeplink&amp;ts=3065.89" TargetMode="External" /><Relationship Id="rId112" Type="http://schemas.openxmlformats.org/officeDocument/2006/relationships/hyperlink" Target="https://www.rev.com/transcript-editor/Edit?token=9T413egDtQe0NHwa015xp1hC8YClLQan9GNZG_ItvzZ8aCDa2tj54x6Jda03FPX-bGdmK0auWU6VLm75FTZY0iLn26E&amp;loadFrom=DocumentDeeplink&amp;ts=3068.87" TargetMode="External" /><Relationship Id="rId113" Type="http://schemas.openxmlformats.org/officeDocument/2006/relationships/hyperlink" Target="https://www.rev.com/transcript-editor/Edit?token=sIhj1by1cyz6KEIQ8EGrI1bR3uo-grayBeYjZfsd2guPMS08b0vTHb2QJkHIczw2yvAylQdeGbiLq8gMg3D8ALpnchs&amp;loadFrom=DocumentDeeplink&amp;ts=3084.35" TargetMode="External" /><Relationship Id="rId114" Type="http://schemas.openxmlformats.org/officeDocument/2006/relationships/hyperlink" Target="https://www.rev.com/transcript-editor/Edit?token=hhvVCvLQ16esEnxbYiA27nLVE50oGkHnH75jcONZ69hUtM-Vat0c6na8U4HzSX3BiJWrG6zkt-qGQJtQpOgRVwLy_4s&amp;loadFrom=DocumentDeeplink&amp;ts=3193.55" TargetMode="External" /><Relationship Id="rId115" Type="http://schemas.openxmlformats.org/officeDocument/2006/relationships/header" Target="header1.xml" /><Relationship Id="rId116" Type="http://schemas.openxmlformats.org/officeDocument/2006/relationships/footer" Target="footer1.xml" /><Relationship Id="rId117" Type="http://schemas.openxmlformats.org/officeDocument/2006/relationships/theme" Target="theme/theme1.xml" /><Relationship Id="rId118" Type="http://schemas.openxmlformats.org/officeDocument/2006/relationships/styles" Target="styles.xml" /><Relationship Id="rId12" Type="http://schemas.openxmlformats.org/officeDocument/2006/relationships/hyperlink" Target="https://www.rev.com/transcript-editor/Edit?token=3q1vbVrs2vz_4ZkT2EmUmTx2PWsRSC3RVk-CkpINm2UiIyzIihb9g2ErP7Aa1grIogTNOLL6dqIsiynbFaK3_u5p1F0&amp;loadFrom=DocumentDeeplink&amp;ts=159.24" TargetMode="External" /><Relationship Id="rId13" Type="http://schemas.openxmlformats.org/officeDocument/2006/relationships/hyperlink" Target="https://www.rev.com/transcript-editor/Edit?token=ERahA2CUhhfNVHNtFXV7vUooKx-96Qo8hbF_XGA5xlQsAA2rZWHC229jg_i7DvFuqYBX0CwTmiNk0f2tayJxAvrlHzs&amp;loadFrom=DocumentDeeplink&amp;ts=173.16" TargetMode="External" /><Relationship Id="rId14" Type="http://schemas.openxmlformats.org/officeDocument/2006/relationships/hyperlink" Target="https://www.rev.com/transcript-editor/Edit?token=ctqBRoqduSZPTQC9aCd9TUWgVMvL4T3xdnLz0kBZA6cZYbtqVYFQSpny4md75Yu8s6g7CjPRuMTjE8XPuK5AchJbVio&amp;loadFrom=DocumentDeeplink&amp;ts=217.84" TargetMode="External" /><Relationship Id="rId15" Type="http://schemas.openxmlformats.org/officeDocument/2006/relationships/hyperlink" Target="https://www.rev.com/transcript-editor/Edit?token=TsgLntwuO1FSmAh0P6cA2bET2LhsFbv_yVsdsp-RHC8vT99W_-WOeZtB0SbDvU0sKup-uYOEUu5cjWb9aBiT39Gpd50&amp;loadFrom=DocumentDeeplink&amp;ts=224.32" TargetMode="External" /><Relationship Id="rId16" Type="http://schemas.openxmlformats.org/officeDocument/2006/relationships/hyperlink" Target="https://www.rev.com/transcript-editor/Edit?token=5Bfqnsf5Oz4l0qBFQtfHOWmCfgnsgnhBOBWbaT0TkQjKRscf3nJVzkQmfadSIEnLmlCorfR0KqdTmPCS97R4pcHXXrg&amp;loadFrom=DocumentDeeplink&amp;ts=245.95" TargetMode="External" /><Relationship Id="rId17" Type="http://schemas.openxmlformats.org/officeDocument/2006/relationships/hyperlink" Target="https://www.rev.com/transcript-editor/Edit?token=Jk8B7Jll9X0fTTH9LyfZEqwZ_QZsZX_5oCo5_JK200HR78s18xlnLXKrVT_JJ_pdB4KtmriZbqBzvUi0RptWP7WmoX0&amp;loadFrom=DocumentDeeplink&amp;ts=256.96" TargetMode="External" /><Relationship Id="rId18" Type="http://schemas.openxmlformats.org/officeDocument/2006/relationships/hyperlink" Target="https://www.rev.com/transcript-editor/Edit?token=7Cx1juwTJS8VZopMqKxvkDdK4a0vD2wjekndT16m7c8vqy7D8En4pvjAdxLDuC6y6a8twGww0V2-W0Ufbg6KVJO8aGA&amp;loadFrom=DocumentDeeplink&amp;ts=285.55" TargetMode="External" /><Relationship Id="rId19" Type="http://schemas.openxmlformats.org/officeDocument/2006/relationships/hyperlink" Target="https://www.rev.com/transcript-editor/Edit?token=mULy6z1bn3W29Fdsf419SpMFSOia9HPwfdzJekWsMOpYn_A-6sPW4JXc6xeRcdQEFijbE1oeKswAYVwPD5DNe_Y2SOU&amp;loadFrom=DocumentDeeplink&amp;ts=295.15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kNo9J91TOZtXgpaokLQs2I_9qh50PG7jNXuL8eWoe-VSjD09mg6qRFLnoGKRCOyRYkcG0QSVN95SsP3gmr9HXDBq9tY&amp;loadFrom=DocumentDeeplink&amp;ts=337.81" TargetMode="External" /><Relationship Id="rId21" Type="http://schemas.openxmlformats.org/officeDocument/2006/relationships/hyperlink" Target="https://www.rev.com/transcript-editor/Edit?token=pflU5LbtHE2UTthySSE_mVJtjf6xV1p4H7CyaSiegtjemfylE4e19NZIRvpyIX3OU0UiVutYfJiraNK2w-RobG98JAY&amp;loadFrom=DocumentDeeplink&amp;ts=344.89" TargetMode="External" /><Relationship Id="rId22" Type="http://schemas.openxmlformats.org/officeDocument/2006/relationships/hyperlink" Target="https://www.rev.com/transcript-editor/Edit?token=sRLOwBEA2135-pSsywxqKZmV7Nf5iDjWF0VRVqL3IYwySUNBDQTu3EWFON23WfkiEO5GYm1av3aLZeJAm-19Z4vrva4&amp;loadFrom=DocumentDeeplink&amp;ts=406.1" TargetMode="External" /><Relationship Id="rId23" Type="http://schemas.openxmlformats.org/officeDocument/2006/relationships/hyperlink" Target="https://www.rev.com/transcript-editor/Edit?token=nLeF8MAYd-iuHGrUO-8v3pqw0ZsOhIkNBWxhtP__idkYDQ9c81OnD1Gt1k58XsUzJdH49gH9VlHpp5UtiNn0fhS_i8U&amp;loadFrom=DocumentDeeplink&amp;ts=452.63" TargetMode="External" /><Relationship Id="rId24" Type="http://schemas.openxmlformats.org/officeDocument/2006/relationships/hyperlink" Target="https://www.rev.com/transcript-editor/Edit?token=WtyY_lVtQsYAlY8lPlq3hRMEAbuoYl2ojSWSpDRNJPWbcsnv5jVjNNinBL6FJOUaOuY9Rt9ljTuCl4-nFsSKybj1gbU&amp;loadFrom=DocumentDeeplink&amp;ts=490.4" TargetMode="External" /><Relationship Id="rId25" Type="http://schemas.openxmlformats.org/officeDocument/2006/relationships/hyperlink" Target="https://www.rev.com/transcript-editor/Edit?token=Dit5bmJjOwiA3y_VOR_Hc90k0RoZpxvjuR_qUTXg5d1jAfkaEwEHrJFtoo-6j0mDG4VOTmdBz9OHH1yD9evhPZYvFtM&amp;loadFrom=DocumentDeeplink&amp;ts=507.38" TargetMode="External" /><Relationship Id="rId26" Type="http://schemas.openxmlformats.org/officeDocument/2006/relationships/hyperlink" Target="https://www.rev.com/transcript-editor/Edit?token=hJMwoJwlYOcklQxXEmcEZy8Ldm5yInW36qh3tjGpzhdPKhZKR0RQa4dgkFkQL27qOccKWuCUP8h_3QquSbegz25c_KQ&amp;loadFrom=DocumentDeeplink&amp;ts=531.86" TargetMode="External" /><Relationship Id="rId27" Type="http://schemas.openxmlformats.org/officeDocument/2006/relationships/hyperlink" Target="https://www.rev.com/transcript-editor/Edit?token=xVFbwKz50BFKOaxlpmnDjG4e8rrwLC6sOTlKUAiRK9_jUohMRstm-fhyQ8kaN49NPDT04yPkVFTQkg6EqIWhjcW6a1k&amp;loadFrom=DocumentDeeplink&amp;ts=537.93" TargetMode="External" /><Relationship Id="rId28" Type="http://schemas.openxmlformats.org/officeDocument/2006/relationships/hyperlink" Target="https://www.rev.com/transcript-editor/Edit?token=NqyViPRDTNeLK22nz-L-FCf7xVd9xi8O1IQ7dm2wtkAnQfpiHn9Shw4fLNruw-_zTlJX5OULL-xkxOzkzjzEiZsqmTc&amp;loadFrom=DocumentDeeplink&amp;ts=577.1" TargetMode="External" /><Relationship Id="rId29" Type="http://schemas.openxmlformats.org/officeDocument/2006/relationships/hyperlink" Target="https://www.rev.com/transcript-editor/Edit?token=ADrbrFuoTU9p9fBu-79jzTAnsEvaSVQsrjXn3SYg1F5f79pGohrSO8UuI3oOaPSkDkBaw9UgQKoKxa9FVQ6BpS8IJJc&amp;loadFrom=DocumentDeeplink&amp;ts=588.3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MrwPpayrUrLfhgOitZ8Iy2UuSdnoeFrP-nP6bHE7susfO9YUD_h5BBqyqtHOhY29Il6y_31Wcu1sN__SdOzFGB7GzhQ&amp;loadFrom=DocumentDeeplink&amp;ts=624.41" TargetMode="External" /><Relationship Id="rId31" Type="http://schemas.openxmlformats.org/officeDocument/2006/relationships/hyperlink" Target="https://www.rev.com/transcript-editor/Edit?token=nwjFBSFa9Ay1UTsHFIr6p0jrCMmBeHMJAvkfLebhh9tplDvNfEjcwfbGLMVtzi31Uw77o0RcvzzHIon5qfd0VI8xjAQ&amp;loadFrom=DocumentDeeplink&amp;ts=628.65" TargetMode="External" /><Relationship Id="rId32" Type="http://schemas.openxmlformats.org/officeDocument/2006/relationships/hyperlink" Target="https://www.rev.com/transcript-editor/Edit?token=MbGs-mmFs7crtg8iQhcpUzl1k02BK-52XQlaifcDZuIjGVXO3w7mNsVgtCeUVenHeawJWrLFjyvw3_vsJkC1OqvA8XE&amp;loadFrom=DocumentDeeplink&amp;ts=690.27" TargetMode="External" /><Relationship Id="rId33" Type="http://schemas.openxmlformats.org/officeDocument/2006/relationships/hyperlink" Target="https://www.rev.com/transcript-editor/Edit?token=nf2mvYQyrGDHX2x7O8GdLIIKdDNIbKkkDhbBaYccYOUNBn_IWT0JnTuzRz2k9kYMTYoxhlVHs3KY8u27gGrNCn6hiyU&amp;loadFrom=DocumentDeeplink&amp;ts=699.3" TargetMode="External" /><Relationship Id="rId34" Type="http://schemas.openxmlformats.org/officeDocument/2006/relationships/hyperlink" Target="https://www.rev.com/transcript-editor/Edit?token=rJ8uKKViM-mw4_D9v5LILm9iZB__ijJZ8eO7GBsVZE8fq0JCzt1ThyHXr0zLiANJ6Jye6LliJxmNnD4KS2CfpVlshzk&amp;loadFrom=DocumentDeeplink&amp;ts=754.06" TargetMode="External" /><Relationship Id="rId35" Type="http://schemas.openxmlformats.org/officeDocument/2006/relationships/hyperlink" Target="https://www.rev.com/transcript-editor/Edit?token=sigto-QpP-UcoOq-4cHak1sGJKu3GJJP40291y1AgN8HtToC2tcPXTb6L3HzGNyIkfg10_wfzl_iwFln3Qysy36vk1w&amp;loadFrom=DocumentDeeplink&amp;ts=779.36" TargetMode="External" /><Relationship Id="rId36" Type="http://schemas.openxmlformats.org/officeDocument/2006/relationships/hyperlink" Target="https://www.rev.com/transcript-editor/Edit?token=BUgxblVQ2B-FMXI47T7zOrH_FOPVvgouIYJsNbhv3kQqbEx7VBPrueqv5r6Np74oGVju5OvJSgOx1JiBwjtpOtcKZ5I&amp;loadFrom=DocumentDeeplink&amp;ts=782.8" TargetMode="External" /><Relationship Id="rId37" Type="http://schemas.openxmlformats.org/officeDocument/2006/relationships/hyperlink" Target="https://www.rev.com/transcript-editor/Edit?token=nrAWn7EZlDrBP29N96hOfy01R25qmyDBTgpmDUBwoX2pnsSOxaP7ZFhfFFyq7Ut_l1XsiryF307uOMN4pBj0wRoSE6c&amp;loadFrom=DocumentDeeplink&amp;ts=790.06" TargetMode="External" /><Relationship Id="rId38" Type="http://schemas.openxmlformats.org/officeDocument/2006/relationships/hyperlink" Target="https://www.rev.com/transcript-editor/Edit?token=5ZnXcfavUy-V-olCVIONQJbN13D3qHBGnTk0JenA3MwNh9PwkucYZsfiewJFZoO5ra9nKeVvDPb1QUL2gYtt5qHgEPc&amp;loadFrom=DocumentDeeplink&amp;ts=873.91" TargetMode="External" /><Relationship Id="rId39" Type="http://schemas.openxmlformats.org/officeDocument/2006/relationships/hyperlink" Target="https://www.rev.com/transcript-editor/Edit?token=3ctuFWV4Hc3OR4hFs7Vp5apMbSyCacJNRQ_g4sqlG1XKZfu7p5nHH84tqUyfS2bHitmT6XGteccZ7zfavueOeQN44iE&amp;loadFrom=DocumentDeeplink&amp;ts=881.14" TargetMode="External" /><Relationship Id="rId4" Type="http://schemas.openxmlformats.org/officeDocument/2006/relationships/hyperlink" Target="https://www.rev.com/transcript-editor/Edit?token=uC9S5y8d1lBAQq1iAQ6yBWnuDrGWU1Oc62b0mPVeFl0a80zKxBJWG6EoK311Mb-kEEvKjN_yPpM6YM-TRIMYyFPYZhk&amp;loadFrom=DocumentDeeplink&amp;ts=10.14" TargetMode="External" /><Relationship Id="rId40" Type="http://schemas.openxmlformats.org/officeDocument/2006/relationships/hyperlink" Target="https://www.rev.com/transcript-editor/Edit?token=8plq4PowUf2gllqrMELiVziLcMralJuV_Wei5-IdtH7XpDgzJ68SWDAwbZitOFdjumn52fFWmEOYlTSlzEzhbGHFhVM&amp;loadFrom=DocumentDeeplink&amp;ts=914.9" TargetMode="External" /><Relationship Id="rId41" Type="http://schemas.openxmlformats.org/officeDocument/2006/relationships/hyperlink" Target="https://www.rev.com/transcript-editor/Edit?token=TzOJYwLqlsjGi814w-saLIFUggLNfuBSVCmGxSb5gZgLfX3hBhblnXk3uC0k70XXh9HK_FMj5z9Jzyw1cnOUIUE4w4c&amp;loadFrom=DocumentDeeplink&amp;ts=921.32" TargetMode="External" /><Relationship Id="rId42" Type="http://schemas.openxmlformats.org/officeDocument/2006/relationships/hyperlink" Target="https://www.rev.com/transcript-editor/Edit?token=CoqEg1kCxeZcp_a-jPoPK1Z5z82Gohdz_MGqnoBUQpZTr2976kkYPlfux7nqU1rVhJtWPsU4vqrrtUHFrV7YotqZo7g&amp;loadFrom=DocumentDeeplink&amp;ts=971.9" TargetMode="External" /><Relationship Id="rId43" Type="http://schemas.openxmlformats.org/officeDocument/2006/relationships/hyperlink" Target="https://www.rev.com/transcript-editor/Edit?token=WNjKmR4_IY0V2qtSPLQDEMC0cSTWz1v7zPAMBWUVjtxuKOsgnqIU-b8X_6-9z4KY-iJQ5E0nNCjnqjtUfrdCvYKHy7U&amp;loadFrom=DocumentDeeplink&amp;ts=975.83" TargetMode="External" /><Relationship Id="rId44" Type="http://schemas.openxmlformats.org/officeDocument/2006/relationships/hyperlink" Target="https://www.rev.com/transcript-editor/Edit?token=2mku7sEMx9gX181MS4eYazLmKkX33IbkhOWmnYLZpv9xskUcd7pwbOM7TrYj31KqMz6yQu8DoukNsynmZFS9mDSKX18&amp;loadFrom=DocumentDeeplink&amp;ts=1039.79" TargetMode="External" /><Relationship Id="rId45" Type="http://schemas.openxmlformats.org/officeDocument/2006/relationships/hyperlink" Target="https://www.rev.com/transcript-editor/Edit?token=H2DN0-LLFTUSHhvodTF_3cWP2-ZlAJ_APbsHV20sPd_ZQLkeugl8-KNFEJ0Ge6REuaF6gELecSb2n2x1OSqZRk6iF5Q&amp;loadFrom=DocumentDeeplink&amp;ts=1047.35" TargetMode="External" /><Relationship Id="rId46" Type="http://schemas.openxmlformats.org/officeDocument/2006/relationships/hyperlink" Target="https://www.rev.com/transcript-editor/Edit?token=rC5rtS9oqzLJFHmGIH8df_7dq0d5rTx1ybY5K_hVOgUwNEymHAsSBz2jqmxDA3LZ45JKMuuixGU8A6WfELUg14zOEGE&amp;loadFrom=DocumentDeeplink&amp;ts=1114.98" TargetMode="External" /><Relationship Id="rId47" Type="http://schemas.openxmlformats.org/officeDocument/2006/relationships/hyperlink" Target="https://www.rev.com/transcript-editor/Edit?token=Kl2Hn_sYw63m1okyfto2LLeVRGplLKIyO6T6NldypJW0MfK2ZJO6wDUiXyFGolPjY63eiW47g61TnS4UGKjQ_F20_Lw&amp;loadFrom=DocumentDeeplink&amp;ts=1143.24" TargetMode="External" /><Relationship Id="rId48" Type="http://schemas.openxmlformats.org/officeDocument/2006/relationships/hyperlink" Target="https://www.rev.com/transcript-editor/Edit?token=EffUrpy9DbZihjDoXvICbpiuC1VvdE6A9cEetmULCZfQlAwtjVUrn8LHnXKqcrkFreMO0fcBXMD47vhh-gTgG6mVvfY&amp;loadFrom=DocumentDeeplink&amp;ts=1195.17" TargetMode="External" /><Relationship Id="rId49" Type="http://schemas.openxmlformats.org/officeDocument/2006/relationships/hyperlink" Target="https://www.rev.com/transcript-editor/Edit?token=AE0VDkOpNs3heYdgBTP8fP5SR_Fdhevl-dszzYXbEkCsqntRzEyaytB0ywXWtproMubLvo66UikRtdepTdiLvL7YQNc&amp;loadFrom=DocumentDeeplink&amp;ts=1213.26" TargetMode="External" /><Relationship Id="rId5" Type="http://schemas.openxmlformats.org/officeDocument/2006/relationships/hyperlink" Target="https://www.rev.com/transcript-editor/Edit?token=jIrdLrDHxtw79JHAWNrfodPi8e26IL2JDho7YNriHFlR2SR2y4KOsT_EFLzkJhVUXGxwOj5Avyg7hbcCYqr01WzUU5c&amp;loadFrom=DocumentDeeplink&amp;ts=21.1" TargetMode="External" /><Relationship Id="rId50" Type="http://schemas.openxmlformats.org/officeDocument/2006/relationships/hyperlink" Target="https://www.rev.com/transcript-editor/Edit?token=YMyQ6ggN7P8ed7koKsTNfYCOAprjOpcvyC23CTuWG6rMfGB89eZBQMYCuqcAH9-sGrQNZC0d0AquxYwLwG_r6q4yRrM&amp;loadFrom=DocumentDeeplink&amp;ts=1308.34" TargetMode="External" /><Relationship Id="rId51" Type="http://schemas.openxmlformats.org/officeDocument/2006/relationships/hyperlink" Target="https://www.rev.com/transcript-editor/Edit?token=zlzQclwnE8b1KA1XhC7O_4EXI5ZE6sVewPJHFNZ0dCRsahkW5BGf93T25Qx3vLgLqyR-pOp5lBYOVAOu_KgVTfFBD8w&amp;loadFrom=DocumentDeeplink&amp;ts=1312.87" TargetMode="External" /><Relationship Id="rId52" Type="http://schemas.openxmlformats.org/officeDocument/2006/relationships/hyperlink" Target="https://www.rev.com/transcript-editor/Edit?token=Tz7AaRslukFN66BNniQlW7fea1jOzYtE_apPLCiCGkHkLcTNKqGUmTVuk0BDdLOt4KWXaBSVOEJ8reMCaYrrWwAIBhk&amp;loadFrom=DocumentDeeplink&amp;ts=1403.59" TargetMode="External" /><Relationship Id="rId53" Type="http://schemas.openxmlformats.org/officeDocument/2006/relationships/hyperlink" Target="https://www.rev.com/transcript-editor/Edit?token=oimkKt0EJMOKycKC1PHVhUUMVqgQgGfnqBV-rYyrTwlDLw6a0RlhS8dlkA2XAmsWWqpw8wDCBD2lwbfynEEoqWYQIeo&amp;loadFrom=DocumentDeeplink&amp;ts=1484.66" TargetMode="External" /><Relationship Id="rId54" Type="http://schemas.openxmlformats.org/officeDocument/2006/relationships/hyperlink" Target="https://www.rev.com/transcript-editor/Edit?token=7UERzQMy1ZXsSmAUl3bhTRCnosyFg9Pv14sElJx35tmrFBbcwtQHVDpFM7x4tlD_uvHFOxMbbmvknNkgfrhSALJcOAE&amp;loadFrom=DocumentDeeplink&amp;ts=1528.37" TargetMode="External" /><Relationship Id="rId55" Type="http://schemas.openxmlformats.org/officeDocument/2006/relationships/hyperlink" Target="https://www.rev.com/transcript-editor/Edit?token=jNCCkhDW3HnQhMt_kYc0gvgDMln3YcsURVjZ9qYbFPUyVQNenk90HM2FsmrGgxWkVowOdJa4-CmcxAHpK_2MfH9llhU&amp;loadFrom=DocumentDeeplink&amp;ts=1577.33" TargetMode="External" /><Relationship Id="rId56" Type="http://schemas.openxmlformats.org/officeDocument/2006/relationships/hyperlink" Target="https://www.rev.com/transcript-editor/Edit?token=O5xN3ywFNLS8RGKWR9bIHkzIKUq9K76NJ8LM6lw5ZQSiM46xqdvn-LQSWeIhjtOo4EgmbRW3CQ5ORv-J03FTuXgcZTc&amp;loadFrom=DocumentDeeplink&amp;ts=1598.27" TargetMode="External" /><Relationship Id="rId57" Type="http://schemas.openxmlformats.org/officeDocument/2006/relationships/hyperlink" Target="https://www.rev.com/transcript-editor/Edit?token=s-tqay8w-M0EvplHcKiTpURbggf1SWwyGcDNGSZGcam9Yj96_dWyfwh4oXsmfKC3dL0Edm_GS0i-qsT-Fy2YKH5kI2w&amp;loadFrom=DocumentDeeplink&amp;ts=1662.07" TargetMode="External" /><Relationship Id="rId58" Type="http://schemas.openxmlformats.org/officeDocument/2006/relationships/hyperlink" Target="https://www.rev.com/transcript-editor/Edit?token=6NqmuxlgMiFkEMrKqocCBcpnT0tugMwET9OnxKmsCjkI5CIN8GaIonOQvBZXqI6EvNbieKyBS4IPFluMob5zqlHi0Gc&amp;loadFrom=DocumentDeeplink&amp;ts=1670.22" TargetMode="External" /><Relationship Id="rId59" Type="http://schemas.openxmlformats.org/officeDocument/2006/relationships/hyperlink" Target="https://www.rev.com/transcript-editor/Edit?token=mPA3VJRiV5_U_qvWPWnOOKJHa4183pEGEidxL5u9wuIRqTwewwstVJCQ-mcWBWXCOuIpCxfzhMTAoRatZDnYy2DPqNQ&amp;loadFrom=DocumentDeeplink&amp;ts=1719.06" TargetMode="External" /><Relationship Id="rId6" Type="http://schemas.openxmlformats.org/officeDocument/2006/relationships/hyperlink" Target="https://www.rev.com/transcript-editor/Edit?token=FXQKZkZobzynSzdVgi_pNiu3w7mMfGxrOvM1esmbanpgCP3pCPWqZYzoxrW0AWgbIFC2cyYK1DdRMsxW5PjTGVL4VqM&amp;loadFrom=DocumentDeeplink&amp;ts=36.66" TargetMode="External" /><Relationship Id="rId60" Type="http://schemas.openxmlformats.org/officeDocument/2006/relationships/hyperlink" Target="https://www.rev.com/transcript-editor/Edit?token=zVA91zVgmJx43c5nX_z0fowCgSnMsDx-pNkNObsMsmS9l4oe8X7i-P17sDayKRYXUZZG-Mf_PMdBqukHZqR9V7u5oto&amp;loadFrom=DocumentDeeplink&amp;ts=1725.93" TargetMode="External" /><Relationship Id="rId61" Type="http://schemas.openxmlformats.org/officeDocument/2006/relationships/hyperlink" Target="https://www.rev.com/transcript-editor/Edit?token=UwBC7-jqq6GEL0w9rpmDRr2ayWD3zVASbdztLr1MPC6doCGWrCtwVQCRnQ1joPXa_pZtk8WZ0bJgAZt-Lm4TqyC73vc&amp;loadFrom=DocumentDeeplink&amp;ts=1783.42" TargetMode="External" /><Relationship Id="rId62" Type="http://schemas.openxmlformats.org/officeDocument/2006/relationships/hyperlink" Target="https://www.rev.com/transcript-editor/Edit?token=l67MU6lQO-v7jMDsdxnat4HcJnUmIzfPCmk_-rF9NfM_s2VGGVabCXbH8ObFB9V9ASmGljHjv9etGuSMYgHSoQbb5R8&amp;loadFrom=DocumentDeeplink&amp;ts=1797.01" TargetMode="External" /><Relationship Id="rId63" Type="http://schemas.openxmlformats.org/officeDocument/2006/relationships/hyperlink" Target="https://www.rev.com/transcript-editor/Edit?token=vUeot-yGlTVb86vdjsg791xPME0jyBrzYCu-19lq6sju4Odl_23-qaqpfoOXDFSJIN3QLWD52-obxufmcqRY6orCatQ&amp;loadFrom=DocumentDeeplink&amp;ts=1802.08" TargetMode="External" /><Relationship Id="rId64" Type="http://schemas.openxmlformats.org/officeDocument/2006/relationships/hyperlink" Target="https://www.rev.com/transcript-editor/Edit?token=yZCFRMH73KuokecnW-WNjEawcC6dRP6j1jXqO-VoERSoGcVoxNs2u-9VzDOxQsy6B8V8UYyz99aJxwms6Qi3OswDglE&amp;loadFrom=DocumentDeeplink&amp;ts=1802.08" TargetMode="External" /><Relationship Id="rId65" Type="http://schemas.openxmlformats.org/officeDocument/2006/relationships/hyperlink" Target="https://www.rev.com/transcript-editor/Edit?token=RbAuC0WLH1Mn6alvpk3QcHN8JbXwm1P9dAkcckIPfvnMiqFlKddPeU9oaW6XC-RJTrX5FwNBXVkV43UgJix-bg0fSgA&amp;loadFrom=DocumentDeeplink&amp;ts=1821.7" TargetMode="External" /><Relationship Id="rId66" Type="http://schemas.openxmlformats.org/officeDocument/2006/relationships/hyperlink" Target="https://www.rev.com/transcript-editor/Edit?token=3hS_d5W_UMKrF5CuYUsMPnEyQMRXN4lErwVl8HLQ5koo1kXfyj5y47oIHqemCZEVhcNen8v4OP9urAKOB8tydBXHmDM&amp;loadFrom=DocumentDeeplink&amp;ts=1828.7" TargetMode="External" /><Relationship Id="rId67" Type="http://schemas.openxmlformats.org/officeDocument/2006/relationships/hyperlink" Target="https://www.rev.com/transcript-editor/Edit?token=SINqlgaXN2y3e9Twm0Mn7Dn5_s0KmgIZzmy0zuiBqXGjNk1WxfL6twRzqlcxXN9rODVtASIo2o2zQo3qnEIQdhuDBNs&amp;loadFrom=DocumentDeeplink&amp;ts=1833.49" TargetMode="External" /><Relationship Id="rId68" Type="http://schemas.openxmlformats.org/officeDocument/2006/relationships/hyperlink" Target="https://www.rev.com/transcript-editor/Edit?token=lXkoTrf0k8OT_tFZHdmObvu-Aw1uhvvKURC8UdKPWnXHJB-R_jR2W_nc2XSe6EJIjI0QGdQXBx4xQMut30ezLZIIor0&amp;loadFrom=DocumentDeeplink&amp;ts=1841.17" TargetMode="External" /><Relationship Id="rId69" Type="http://schemas.openxmlformats.org/officeDocument/2006/relationships/hyperlink" Target="https://www.rev.com/transcript-editor/Edit?token=DfkKbvS9rZA_hZy9C8dhmP3fg3kz0CU3FIdKCBPHU_X262zHO5ELb0XyH40k1UfPZ2jFys79tkGqwi9rhS50CQkliaI&amp;loadFrom=DocumentDeeplink&amp;ts=1843.39" TargetMode="External" /><Relationship Id="rId7" Type="http://schemas.openxmlformats.org/officeDocument/2006/relationships/hyperlink" Target="https://www.rev.com/transcript-editor/Edit?token=CwIqNnO5CTwi730YVdBEY10Gta42hoMT5FU6zH1EczLveNIA2_EMIPcDzMC0z1vglBCBdDIMCg-VfI8fWmfjhYnbBBg&amp;loadFrom=DocumentDeeplink&amp;ts=104.64" TargetMode="External" /><Relationship Id="rId70" Type="http://schemas.openxmlformats.org/officeDocument/2006/relationships/hyperlink" Target="https://www.rev.com/transcript-editor/Edit?token=Fsyfh8fUM4a9a82piqc-UOL_4rCPBn-o28r_neZEzIzbKrZHH7hOOFSlrGR3I89dtfl4EN3lUJXlAwezg1dOs1_fIwU&amp;loadFrom=DocumentDeeplink&amp;ts=1865.68" TargetMode="External" /><Relationship Id="rId71" Type="http://schemas.openxmlformats.org/officeDocument/2006/relationships/hyperlink" Target="https://www.rev.com/transcript-editor/Edit?token=rrd2uWMaGVGh0ISsXvdXVtoFf3ZzGGR4Kd6h7dtl7ImmaJMt7zv-prRGn3xYDdQuEXa1Z3xj3Zh0tCwsqSi-UUPokpc&amp;loadFrom=DocumentDeeplink&amp;ts=1865.68" TargetMode="External" /><Relationship Id="rId72" Type="http://schemas.openxmlformats.org/officeDocument/2006/relationships/hyperlink" Target="https://www.rev.com/transcript-editor/Edit?token=AgbIcFXnz6x8nkhMjqWCGc-cBtkO3LZOKWaK1ahz5e28yNoRVA9MbYsSqh8NDjU7wqwX86g3qz_OCeFoKlGpWWKK5lk&amp;loadFrom=DocumentDeeplink&amp;ts=1935.78" TargetMode="External" /><Relationship Id="rId73" Type="http://schemas.openxmlformats.org/officeDocument/2006/relationships/hyperlink" Target="https://www.rev.com/transcript-editor/Edit?token=d_VugA8HrhAHu9w6h4M6Cen9cfARCznEWioLiWOJ0H10UBQHykUeO5ZTuZpPiXBG7F3TQK67ZwNzh0gWD-ZOxYhWZN8&amp;loadFrom=DocumentDeeplink&amp;ts=1960.28" TargetMode="External" /><Relationship Id="rId74" Type="http://schemas.openxmlformats.org/officeDocument/2006/relationships/hyperlink" Target="https://www.rev.com/transcript-editor/Edit?token=F2Yv9q9qcRvbJpFgDB_Y9cWmS5szNI0jSpJZqgEIDy6d6tDyzdQzGh6J3nVUP7A6zLVRpdP_LXUOmLQI_cSmIoJlP5Q&amp;loadFrom=DocumentDeeplink&amp;ts=1978.67" TargetMode="External" /><Relationship Id="rId75" Type="http://schemas.openxmlformats.org/officeDocument/2006/relationships/hyperlink" Target="https://www.rev.com/transcript-editor/Edit?token=4Qk9hVNwS1Popp5M12LA-AxrJhgVKUQPHIHPFUL0GxyYQWiCXsLX2h8UalFCj4sb3LQsFn0_V6kGpVvIRu5Tlgo27kk&amp;loadFrom=DocumentDeeplink&amp;ts=2057.21" TargetMode="External" /><Relationship Id="rId76" Type="http://schemas.openxmlformats.org/officeDocument/2006/relationships/hyperlink" Target="https://www.rev.com/transcript-editor/Edit?token=VXER2Hy7qhP-8aB7T5fO48rbEpv2XEvzx4V8fkd-3mn0Hsda0LPD8ZHF_RlWcfMyENG912df1Mp8B6e7zxDYTsOzRkw&amp;loadFrom=DocumentDeeplink&amp;ts=2059.43" TargetMode="External" /><Relationship Id="rId77" Type="http://schemas.openxmlformats.org/officeDocument/2006/relationships/hyperlink" Target="https://www.rev.com/transcript-editor/Edit?token=Rz4n6wMq3jccItJRf7UeHYWmBbwX7F8A6Rz6ZSakrABMRQ_SmWNYcgYkCP_hM9zGWH2y5Kt3X2SQqDcO-t8_U_-EAE0&amp;loadFrom=DocumentDeeplink&amp;ts=2116.85" TargetMode="External" /><Relationship Id="rId78" Type="http://schemas.openxmlformats.org/officeDocument/2006/relationships/hyperlink" Target="https://www.rev.com/transcript-editor/Edit?token=Wc2QNw18d60Hw8OfFUdhbtJR0JYNTwiPabKV3F5PkIpTmsrvLI-GN3TljZOPa66uvm9KvbHZxxYMaJ-nQf03EnxAUk4&amp;loadFrom=DocumentDeeplink&amp;ts=2151.33" TargetMode="External" /><Relationship Id="rId79" Type="http://schemas.openxmlformats.org/officeDocument/2006/relationships/hyperlink" Target="https://www.rev.com/transcript-editor/Edit?token=0uPHkivbjG7rI0cGXAh4jUR9UNtZH9RF1aSnnpw5ipoI1Zt82hRwxxgdAaM4Lil56MSSM5HHvfN1pKB3iXp4oFPQBo8&amp;loadFrom=DocumentDeeplink&amp;ts=2153.5" TargetMode="External" /><Relationship Id="rId8" Type="http://schemas.openxmlformats.org/officeDocument/2006/relationships/hyperlink" Target="https://www.rev.com/transcript-editor/Edit?token=7TBthecmuDV-8BHhnVkRRB_lar_RXr1P80C9a6iUR8C6IY23knH1PW7FPzW3fnwZ_aSVx6fHEQSwY8DrhPu5jwYr6ZI&amp;loadFrom=DocumentDeeplink&amp;ts=115.35" TargetMode="External" /><Relationship Id="rId80" Type="http://schemas.openxmlformats.org/officeDocument/2006/relationships/hyperlink" Target="https://www.rev.com/transcript-editor/Edit?token=hwHlpzHN5rCtA6GtCj4DKrtm_cPmbgfhEkyKpFRjI7hqBi6u_z6c2Kqf_baBtHl3c24chwRV6ILLSdeRLQ-4GgZ4Jd4&amp;loadFrom=DocumentDeeplink&amp;ts=2158.12" TargetMode="External" /><Relationship Id="rId81" Type="http://schemas.openxmlformats.org/officeDocument/2006/relationships/hyperlink" Target="https://www.rev.com/transcript-editor/Edit?token=JJcxFYzeKPRhQIdVtK8CiQjlC491s5nkhJb03fHla3FcUKcKlp55jOH3kxidgNx5Lp-OScOC6s88TA650h-F5D2jhc0&amp;loadFrom=DocumentDeeplink&amp;ts=2224.5" TargetMode="External" /><Relationship Id="rId82" Type="http://schemas.openxmlformats.org/officeDocument/2006/relationships/hyperlink" Target="https://www.rev.com/transcript-editor/Edit?token=JfUICVmyPcXD_A7uPW8cL0c1BeXqasQxZ_GV2S1jRl0yueX8OPTLHUlueDjuR_mZmDv6201lNrCrVd41sHetSR80KzU&amp;loadFrom=DocumentDeeplink&amp;ts=2244.64" TargetMode="External" /><Relationship Id="rId83" Type="http://schemas.openxmlformats.org/officeDocument/2006/relationships/hyperlink" Target="https://www.rev.com/transcript-editor/Edit?token=VPrEgnmwvnfqPROjygTzdipZUsSMmHjJOU-U4kGnY6uJndGxalXl-ob1oY583G2smu8itPtaq5Aketm1-xIyqMZA1hI&amp;loadFrom=DocumentDeeplink&amp;ts=2293.77" TargetMode="External" /><Relationship Id="rId84" Type="http://schemas.openxmlformats.org/officeDocument/2006/relationships/hyperlink" Target="https://www.rev.com/transcript-editor/Edit?token=wSmAY_CrFwcjrDlIrJ63GGcj3oGO_cSTJXJjS2IpkFNpfJ2IrmnFL3BChoFIRrSM1H7F2ZNCm-ClHNY5qEkJBv8csGk&amp;loadFrom=DocumentDeeplink&amp;ts=2299.89" TargetMode="External" /><Relationship Id="rId85" Type="http://schemas.openxmlformats.org/officeDocument/2006/relationships/hyperlink" Target="https://www.rev.com/transcript-editor/Edit?token=72q2d7RjIS2S8W7a9UBGraiMJHKW5Q0QE1fsv87GJUHMrP_hhxovRIiA2GDUFzM2ZnSESrTs_I0G2qQlGsV9QhQeiLU&amp;loadFrom=DocumentDeeplink&amp;ts=2335.51" TargetMode="External" /><Relationship Id="rId86" Type="http://schemas.openxmlformats.org/officeDocument/2006/relationships/hyperlink" Target="https://www.rev.com/transcript-editor/Edit?token=3m_1Iy79-Cnn-JEnVGepDcHrNsMEERFK1GwqewQuYv9FmqhQ7z0xbxb2MaN0pBNpScSEYW6Vv5Y5rTfmrmWR2FPZELE&amp;loadFrom=DocumentDeeplink&amp;ts=2348.89" TargetMode="External" /><Relationship Id="rId87" Type="http://schemas.openxmlformats.org/officeDocument/2006/relationships/hyperlink" Target="https://www.rev.com/transcript-editor/Edit?token=m2rwa0Pi33SIJrcpK8wcX8pMgd4mX-BMvRXUkCzEVnDlt7P7qFYZARPwqaHv3BcU9HCPcJrrwVv33KLj4_SKDHS256o&amp;loadFrom=DocumentDeeplink&amp;ts=2350.33" TargetMode="External" /><Relationship Id="rId88" Type="http://schemas.openxmlformats.org/officeDocument/2006/relationships/hyperlink" Target="https://www.rev.com/transcript-editor/Edit?token=ZbJ1pHZIWeemLbeElq6OjWYsKAWoU3ZA7gkoJ8GDzicas7DU08acVXy3qNvKDuFlpU6qJUbd7-IFRP7SmZY2ugN4rCk&amp;loadFrom=DocumentDeeplink&amp;ts=2368.32" TargetMode="External" /><Relationship Id="rId89" Type="http://schemas.openxmlformats.org/officeDocument/2006/relationships/hyperlink" Target="https://www.rev.com/transcript-editor/Edit?token=jT-1t3s9usNHETQxfFQ0jbA9gHymb7iq01sFt79bajgUxesKaPskjtKV9ILJzpAA-50BWa1Knbw3kzy9Q8T3m1T5v1E&amp;loadFrom=DocumentDeeplink&amp;ts=2387.04" TargetMode="External" /><Relationship Id="rId9" Type="http://schemas.openxmlformats.org/officeDocument/2006/relationships/hyperlink" Target="https://www.rev.com/transcript-editor/Edit?token=37R1LmNbybGE6knMffNnZLBZFK8VW-isX7w7P47lY9h38MVfCFbyYoWLGp6ORSO57WboqGMdLOOkVWWijd1POv4dSCg&amp;loadFrom=DocumentDeeplink&amp;ts=118.08" TargetMode="External" /><Relationship Id="rId90" Type="http://schemas.openxmlformats.org/officeDocument/2006/relationships/hyperlink" Target="https://www.rev.com/transcript-editor/Edit?token=IPMnom8obPK1qgga8BUdRb_9wnDHy6sArML6_uJJLwvkjb0d6kFH0hcSty00pubOMDHaj_HywvW5vKnN3oDTpdF1vGI&amp;loadFrom=DocumentDeeplink&amp;ts=2388.67" TargetMode="External" /><Relationship Id="rId91" Type="http://schemas.openxmlformats.org/officeDocument/2006/relationships/hyperlink" Target="https://www.rev.com/transcript-editor/Edit?token=65BuM50J4ufn6uN9F2ivgERVipH8yIw8jX1N6RK2Fzik1-YXNTETyreOcflmtoQhc4W8K4cxxJTrTgV0FYrXpUNnB_o&amp;loadFrom=DocumentDeeplink&amp;ts=2421.76" TargetMode="External" /><Relationship Id="rId92" Type="http://schemas.openxmlformats.org/officeDocument/2006/relationships/hyperlink" Target="https://www.rev.com/transcript-editor/Edit?token=0shl3XXWhM2xIVmvWeGllSq4X7LUPdAJgh9YK8UsrSP-AE5ImCnoOtISoPmIHxlj9-dlZJRI_OSpE6hl1QLYryqfC24&amp;loadFrom=DocumentDeeplink&amp;ts=2429.41" TargetMode="External" /><Relationship Id="rId93" Type="http://schemas.openxmlformats.org/officeDocument/2006/relationships/hyperlink" Target="https://www.rev.com/transcript-editor/Edit?token=AjvhODX8CvkMSLywJ3SuQ8uq30PcFq7Z3_SttH8IConfW3PTlSk4PLHE6BvMaQMZ5ofVc9inipTTpEqPPxKx7LxwzB4&amp;loadFrom=DocumentDeeplink&amp;ts=2465.35" TargetMode="External" /><Relationship Id="rId94" Type="http://schemas.openxmlformats.org/officeDocument/2006/relationships/hyperlink" Target="https://www.rev.com/transcript-editor/Edit?token=W9bdMQw6B_hQ_zdJ42AeYKNj1YOylTXZ8iCTYwFmvizw_hj558EcT7hQPGq3-CDMn4izF7_TnDNahe2gp383bFq0Ef0&amp;loadFrom=DocumentDeeplink&amp;ts=2470.18" TargetMode="External" /><Relationship Id="rId95" Type="http://schemas.openxmlformats.org/officeDocument/2006/relationships/hyperlink" Target="https://www.rev.com/transcript-editor/Edit?token=plxKx5o9hHDdTRayjdL53UvowPMUGDdbgaYf0bDQ0jdhSBOCFE60V4pvAb_tOBfyOq7whpfavUEARjSEZ2QpyEd7mF8&amp;loadFrom=DocumentDeeplink&amp;ts=2471.28" TargetMode="External" /><Relationship Id="rId96" Type="http://schemas.openxmlformats.org/officeDocument/2006/relationships/hyperlink" Target="https://www.rev.com/transcript-editor/Edit?token=xWlaviDTG6M9iXESsqzQ2q2qvc4KUwF09QD2M5sKHXQXh4IC_5Nhlo44X-vCWmMUDhvppNgDtola9Tbi_8BoKTMHhZg&amp;loadFrom=DocumentDeeplink&amp;ts=2474.38" TargetMode="External" /><Relationship Id="rId97" Type="http://schemas.openxmlformats.org/officeDocument/2006/relationships/hyperlink" Target="https://www.rev.com/transcript-editor/Edit?token=XP88ROZoDwg1vp-uOBCO7kdn12Pd-Ebnxsxo-r399-uifgJn7btaN1iWW7KpMgaOftEMNCQSxdT0Tz4FIv2CGjeK_l0&amp;loadFrom=DocumentDeeplink&amp;ts=2540.48" TargetMode="External" /><Relationship Id="rId98" Type="http://schemas.openxmlformats.org/officeDocument/2006/relationships/hyperlink" Target="https://www.rev.com/transcript-editor/Edit?token=tj0NZXnEfWef0ETo0dPqvcoTZ13XZllc7zHQePRlQk-4nZlLjwr55HWh4uKs4kGEfkp-VKdX-aEGKhJ2byrsXwvjJWQ&amp;loadFrom=DocumentDeeplink&amp;ts=2548.08" TargetMode="External" /><Relationship Id="rId99" Type="http://schemas.openxmlformats.org/officeDocument/2006/relationships/hyperlink" Target="https://www.rev.com/transcript-editor/Edit?token=PfOG90X_wisJ5Anq5NRoG7iNknWyK4zrEq2OP4QlI9sA0vjGnCzIlYHBgO5_YpMz_VxBHZrx7jYjiCfQQgQErlUQoUo&amp;loadFrom=DocumentDeeplink&amp;ts=2589.11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HQOUhmFT5JUczHqvra0j9Qg0iwHmcZeMAsFflKGJLXXog7mlwUqyFojJw4b0y8qg0KbtFlRIb2_F4iXFURizLXAs6iI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